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B22DCC" w:rsidRPr="006C0D46" w:rsidTr="00B22DCC">
        <w:trPr>
          <w:trHeight w:val="1987"/>
        </w:trPr>
        <w:tc>
          <w:tcPr>
            <w:tcW w:w="5210" w:type="dxa"/>
          </w:tcPr>
          <w:p w:rsidR="00B22DCC" w:rsidRPr="003904F9" w:rsidRDefault="000C0EE0" w:rsidP="00B22DCC">
            <w:pPr>
              <w:tabs>
                <w:tab w:val="left" w:pos="5529"/>
                <w:tab w:val="left" w:pos="6379"/>
              </w:tabs>
              <w:rPr>
                <w:b/>
                <w:color w:val="000000" w:themeColor="text1"/>
              </w:rPr>
            </w:pPr>
            <w:r w:rsidRPr="003904F9">
              <w:rPr>
                <w:b/>
                <w:color w:val="000000" w:themeColor="text1"/>
              </w:rPr>
              <w:t>Ч</w:t>
            </w:r>
            <w:r w:rsidR="00B22DCC" w:rsidRPr="003904F9">
              <w:rPr>
                <w:b/>
                <w:color w:val="000000" w:themeColor="text1"/>
              </w:rPr>
              <w:t xml:space="preserve">ОУ «Санкт-Петербургская школа «ТТИШБ»                                         </w:t>
            </w:r>
          </w:p>
          <w:p w:rsidR="00B22DCC" w:rsidRPr="003904F9" w:rsidRDefault="00022F29" w:rsidP="00B22DCC">
            <w:pPr>
              <w:tabs>
                <w:tab w:val="center" w:pos="4677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pict>
                <v:line id="_x0000_s1026" style="position:absolute;left:0;text-align:left;flip:y;z-index:251658240" from="0,6.5pt" to="225pt,6.5pt"/>
              </w:pict>
            </w:r>
            <w:r w:rsidR="00B22DCC" w:rsidRPr="003904F9">
              <w:rPr>
                <w:color w:val="000000" w:themeColor="text1"/>
              </w:rPr>
              <w:tab/>
              <w:t xml:space="preserve"> </w:t>
            </w:r>
          </w:p>
          <w:p w:rsidR="00B22DCC" w:rsidRPr="003904F9" w:rsidRDefault="00B22DCC" w:rsidP="00B22DCC">
            <w:pPr>
              <w:tabs>
                <w:tab w:val="center" w:pos="4677"/>
              </w:tabs>
              <w:rPr>
                <w:color w:val="000000" w:themeColor="text1"/>
              </w:rPr>
            </w:pPr>
            <w:smartTag w:uri="urn:schemas-microsoft-com:office:smarttags" w:element="metricconverter">
              <w:smartTagPr>
                <w:attr w:name="ProductID" w:val="191180, г"/>
              </w:smartTagPr>
              <w:r w:rsidRPr="003904F9">
                <w:rPr>
                  <w:color w:val="000000" w:themeColor="text1"/>
                </w:rPr>
                <w:t>191180, г</w:t>
              </w:r>
            </w:smartTag>
            <w:r w:rsidRPr="003904F9">
              <w:rPr>
                <w:color w:val="000000" w:themeColor="text1"/>
              </w:rPr>
              <w:t xml:space="preserve">. Санкт-Петербург,                                                                                               </w:t>
            </w:r>
          </w:p>
          <w:p w:rsidR="00B22DCC" w:rsidRPr="003904F9" w:rsidRDefault="00B22DCC" w:rsidP="00B22DCC">
            <w:pPr>
              <w:rPr>
                <w:color w:val="000000" w:themeColor="text1"/>
                <w:lang w:val="en-US"/>
              </w:rPr>
            </w:pPr>
            <w:r w:rsidRPr="003904F9">
              <w:rPr>
                <w:color w:val="000000" w:themeColor="text1"/>
              </w:rPr>
              <w:t xml:space="preserve">наб. реки Фонтанки, д.90, корп. </w:t>
            </w:r>
            <w:r w:rsidRPr="003904F9">
              <w:rPr>
                <w:color w:val="000000" w:themeColor="text1"/>
                <w:lang w:val="en-US"/>
              </w:rPr>
              <w:t xml:space="preserve">8,                                             </w:t>
            </w:r>
            <w:r w:rsidRPr="003904F9">
              <w:rPr>
                <w:color w:val="000000" w:themeColor="text1"/>
              </w:rPr>
              <w:t>тел</w:t>
            </w:r>
            <w:r w:rsidRPr="003904F9">
              <w:rPr>
                <w:color w:val="000000" w:themeColor="text1"/>
                <w:lang w:val="en-US"/>
              </w:rPr>
              <w:t xml:space="preserve">. 314-97-06, </w:t>
            </w:r>
            <w:r w:rsidRPr="003904F9">
              <w:rPr>
                <w:color w:val="000000" w:themeColor="text1"/>
              </w:rPr>
              <w:t>т</w:t>
            </w:r>
            <w:r w:rsidRPr="003904F9">
              <w:rPr>
                <w:color w:val="000000" w:themeColor="text1"/>
                <w:lang w:val="en-US"/>
              </w:rPr>
              <w:t>/</w:t>
            </w:r>
            <w:r w:rsidRPr="003904F9">
              <w:rPr>
                <w:color w:val="000000" w:themeColor="text1"/>
              </w:rPr>
              <w:t>ф</w:t>
            </w:r>
            <w:r w:rsidRPr="003904F9">
              <w:rPr>
                <w:color w:val="000000" w:themeColor="text1"/>
                <w:lang w:val="en-US"/>
              </w:rPr>
              <w:t xml:space="preserve">. 325-71-93                                                                      </w:t>
            </w:r>
          </w:p>
          <w:p w:rsidR="00B22DCC" w:rsidRPr="003904F9" w:rsidRDefault="00B22DCC" w:rsidP="00B22DCC">
            <w:pPr>
              <w:rPr>
                <w:color w:val="000000" w:themeColor="text1"/>
                <w:lang w:val="en-US"/>
              </w:rPr>
            </w:pPr>
            <w:r w:rsidRPr="003904F9">
              <w:rPr>
                <w:color w:val="000000" w:themeColor="text1"/>
                <w:lang w:val="en-US"/>
              </w:rPr>
              <w:t xml:space="preserve">E-mail: </w:t>
            </w:r>
            <w:hyperlink r:id="rId6" w:history="1">
              <w:r w:rsidRPr="003904F9">
                <w:rPr>
                  <w:rStyle w:val="a9"/>
                  <w:color w:val="000000" w:themeColor="text1"/>
                  <w:u w:val="none"/>
                  <w:lang w:val="en-US"/>
                </w:rPr>
                <w:t>school-tv@yandex.ru</w:t>
              </w:r>
            </w:hyperlink>
            <w:r w:rsidRPr="003904F9">
              <w:rPr>
                <w:color w:val="000000" w:themeColor="text1"/>
                <w:lang w:val="en-US"/>
              </w:rPr>
              <w:t xml:space="preserve">                                                                   </w:t>
            </w:r>
          </w:p>
          <w:p w:rsidR="00B22DCC" w:rsidRPr="003904F9" w:rsidRDefault="00B22DCC" w:rsidP="00EC1451">
            <w:pPr>
              <w:rPr>
                <w:noProof/>
                <w:color w:val="000000" w:themeColor="text1"/>
                <w:lang w:val="en-US"/>
              </w:rPr>
            </w:pPr>
          </w:p>
        </w:tc>
        <w:tc>
          <w:tcPr>
            <w:tcW w:w="5210" w:type="dxa"/>
          </w:tcPr>
          <w:p w:rsidR="00B22DCC" w:rsidRPr="003904F9" w:rsidRDefault="00B22DCC" w:rsidP="00EC1451">
            <w:pPr>
              <w:rPr>
                <w:noProof/>
                <w:color w:val="000000" w:themeColor="text1"/>
                <w:lang w:val="en-US"/>
              </w:rPr>
            </w:pPr>
          </w:p>
        </w:tc>
      </w:tr>
    </w:tbl>
    <w:p w:rsidR="00676DB0" w:rsidRPr="003904F9" w:rsidRDefault="00B22DCC" w:rsidP="00B22DCC">
      <w:pPr>
        <w:jc w:val="center"/>
        <w:rPr>
          <w:b/>
          <w:noProof/>
          <w:color w:val="000000" w:themeColor="text1"/>
          <w:sz w:val="36"/>
        </w:rPr>
      </w:pPr>
      <w:r w:rsidRPr="003904F9">
        <w:rPr>
          <w:b/>
          <w:noProof/>
          <w:color w:val="000000" w:themeColor="text1"/>
          <w:sz w:val="36"/>
        </w:rPr>
        <w:t>ПРИКАЗ</w:t>
      </w:r>
    </w:p>
    <w:p w:rsidR="00B22DCC" w:rsidRPr="003904F9" w:rsidRDefault="00B22DCC" w:rsidP="00B22DCC">
      <w:pPr>
        <w:rPr>
          <w:b/>
          <w:color w:val="000000" w:themeColor="text1"/>
          <w:sz w:val="28"/>
          <w:szCs w:val="28"/>
        </w:rPr>
      </w:pPr>
    </w:p>
    <w:p w:rsidR="005C387F" w:rsidRPr="003904F9" w:rsidRDefault="005C387F" w:rsidP="00B22DCC">
      <w:pPr>
        <w:rPr>
          <w:color w:val="000000" w:themeColor="text1"/>
          <w:sz w:val="26"/>
          <w:szCs w:val="26"/>
        </w:rPr>
      </w:pPr>
    </w:p>
    <w:p w:rsidR="00B22DCC" w:rsidRPr="003904F9" w:rsidRDefault="003554F3" w:rsidP="00B22DCC">
      <w:p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№  </w:t>
      </w:r>
      <w:r w:rsidR="002B67E3" w:rsidRPr="006C0D46">
        <w:rPr>
          <w:color w:val="000000" w:themeColor="text1"/>
          <w:sz w:val="26"/>
          <w:szCs w:val="26"/>
        </w:rPr>
        <w:t>3</w:t>
      </w:r>
      <w:r w:rsidR="004C0B32">
        <w:rPr>
          <w:color w:val="000000" w:themeColor="text1"/>
          <w:sz w:val="26"/>
          <w:szCs w:val="26"/>
        </w:rPr>
        <w:t>5</w:t>
      </w:r>
      <w:bookmarkStart w:id="0" w:name="_GoBack"/>
      <w:bookmarkEnd w:id="0"/>
      <w:r w:rsidR="00FD07FD" w:rsidRPr="003904F9">
        <w:rPr>
          <w:color w:val="000000" w:themeColor="text1"/>
          <w:sz w:val="26"/>
          <w:szCs w:val="26"/>
        </w:rPr>
        <w:t xml:space="preserve"> от </w:t>
      </w:r>
      <w:r w:rsidR="00BD7039" w:rsidRPr="003904F9">
        <w:rPr>
          <w:color w:val="000000" w:themeColor="text1"/>
          <w:sz w:val="26"/>
          <w:szCs w:val="26"/>
        </w:rPr>
        <w:t>31</w:t>
      </w:r>
      <w:r w:rsidR="000F7068" w:rsidRPr="003904F9">
        <w:rPr>
          <w:color w:val="000000" w:themeColor="text1"/>
          <w:sz w:val="26"/>
          <w:szCs w:val="26"/>
        </w:rPr>
        <w:t>.</w:t>
      </w:r>
      <w:r w:rsidR="002D0E1E" w:rsidRPr="003904F9">
        <w:rPr>
          <w:color w:val="000000" w:themeColor="text1"/>
          <w:sz w:val="26"/>
          <w:szCs w:val="26"/>
        </w:rPr>
        <w:t>0</w:t>
      </w:r>
      <w:r w:rsidR="00B75B2D" w:rsidRPr="003904F9">
        <w:rPr>
          <w:color w:val="000000" w:themeColor="text1"/>
          <w:sz w:val="26"/>
          <w:szCs w:val="26"/>
        </w:rPr>
        <w:t>8</w:t>
      </w:r>
      <w:r w:rsidR="002D0E1E" w:rsidRPr="003904F9">
        <w:rPr>
          <w:color w:val="000000" w:themeColor="text1"/>
          <w:sz w:val="26"/>
          <w:szCs w:val="26"/>
        </w:rPr>
        <w:t>.201</w:t>
      </w:r>
      <w:r w:rsidR="002B67E3" w:rsidRPr="006C0D46">
        <w:rPr>
          <w:color w:val="000000" w:themeColor="text1"/>
          <w:sz w:val="26"/>
          <w:szCs w:val="26"/>
        </w:rPr>
        <w:t>7</w:t>
      </w:r>
      <w:r w:rsidR="00B22DCC" w:rsidRPr="003904F9">
        <w:rPr>
          <w:color w:val="000000" w:themeColor="text1"/>
          <w:sz w:val="26"/>
          <w:szCs w:val="26"/>
        </w:rPr>
        <w:t xml:space="preserve"> г.</w:t>
      </w:r>
    </w:p>
    <w:p w:rsidR="00B22DCC" w:rsidRPr="003904F9" w:rsidRDefault="002C2536" w:rsidP="002D0E1E">
      <w:p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«О</w:t>
      </w:r>
      <w:r w:rsidR="00B75B2D" w:rsidRPr="003904F9">
        <w:rPr>
          <w:color w:val="000000" w:themeColor="text1"/>
          <w:sz w:val="26"/>
          <w:szCs w:val="26"/>
        </w:rPr>
        <w:t>б утверждении</w:t>
      </w:r>
      <w:r w:rsidR="00E54704" w:rsidRPr="003904F9">
        <w:rPr>
          <w:color w:val="000000" w:themeColor="text1"/>
          <w:sz w:val="26"/>
          <w:szCs w:val="26"/>
        </w:rPr>
        <w:t xml:space="preserve"> </w:t>
      </w:r>
      <w:r w:rsidR="00BB7115" w:rsidRPr="003904F9">
        <w:rPr>
          <w:color w:val="000000" w:themeColor="text1"/>
          <w:sz w:val="26"/>
          <w:szCs w:val="26"/>
        </w:rPr>
        <w:t>перечня рабочих программ</w:t>
      </w:r>
      <w:r w:rsidR="00B22DCC" w:rsidRPr="003904F9">
        <w:rPr>
          <w:color w:val="000000" w:themeColor="text1"/>
          <w:sz w:val="26"/>
          <w:szCs w:val="26"/>
        </w:rPr>
        <w:t>»</w:t>
      </w:r>
    </w:p>
    <w:p w:rsidR="00B22DCC" w:rsidRPr="003904F9" w:rsidRDefault="00B22DCC" w:rsidP="00B22DCC">
      <w:pPr>
        <w:rPr>
          <w:color w:val="000000" w:themeColor="text1"/>
          <w:sz w:val="26"/>
          <w:szCs w:val="26"/>
        </w:rPr>
      </w:pPr>
    </w:p>
    <w:p w:rsidR="005C387F" w:rsidRPr="003904F9" w:rsidRDefault="005C387F" w:rsidP="00B22DCC">
      <w:pPr>
        <w:rPr>
          <w:color w:val="000000" w:themeColor="text1"/>
          <w:sz w:val="26"/>
          <w:szCs w:val="26"/>
        </w:rPr>
      </w:pPr>
    </w:p>
    <w:p w:rsidR="00B22DCC" w:rsidRPr="003904F9" w:rsidRDefault="00B22DCC" w:rsidP="00B22DCC">
      <w:p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ПРИКАЗЫВАЮ:</w:t>
      </w:r>
    </w:p>
    <w:p w:rsidR="00B22DCC" w:rsidRPr="003904F9" w:rsidRDefault="00B22DCC" w:rsidP="00B22DCC">
      <w:pPr>
        <w:rPr>
          <w:color w:val="000000" w:themeColor="text1"/>
          <w:sz w:val="26"/>
          <w:szCs w:val="26"/>
        </w:rPr>
      </w:pPr>
    </w:p>
    <w:p w:rsidR="00FD07FD" w:rsidRPr="003904F9" w:rsidRDefault="00243147" w:rsidP="00B22DCC">
      <w:p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Утвердить следующий п</w:t>
      </w:r>
      <w:r w:rsidR="000C013C" w:rsidRPr="003904F9">
        <w:rPr>
          <w:color w:val="000000" w:themeColor="text1"/>
          <w:sz w:val="26"/>
          <w:szCs w:val="26"/>
        </w:rPr>
        <w:t>еречень рабочих программ на 201</w:t>
      </w:r>
      <w:r w:rsidR="002B67E3" w:rsidRPr="002B67E3">
        <w:rPr>
          <w:color w:val="000000" w:themeColor="text1"/>
          <w:sz w:val="26"/>
          <w:szCs w:val="26"/>
        </w:rPr>
        <w:t>7</w:t>
      </w:r>
      <w:r w:rsidR="000C013C" w:rsidRPr="003904F9">
        <w:rPr>
          <w:color w:val="000000" w:themeColor="text1"/>
          <w:sz w:val="26"/>
          <w:szCs w:val="26"/>
        </w:rPr>
        <w:t>-201</w:t>
      </w:r>
      <w:r w:rsidR="002B67E3" w:rsidRPr="002B67E3">
        <w:rPr>
          <w:color w:val="000000" w:themeColor="text1"/>
          <w:sz w:val="26"/>
          <w:szCs w:val="26"/>
        </w:rPr>
        <w:t>8</w:t>
      </w:r>
      <w:r w:rsidRPr="003904F9">
        <w:rPr>
          <w:color w:val="000000" w:themeColor="text1"/>
          <w:sz w:val="26"/>
          <w:szCs w:val="26"/>
        </w:rPr>
        <w:t xml:space="preserve"> учебный год:</w:t>
      </w:r>
    </w:p>
    <w:p w:rsidR="00243147" w:rsidRPr="003904F9" w:rsidRDefault="00243147" w:rsidP="00B22DCC">
      <w:pPr>
        <w:rPr>
          <w:color w:val="000000" w:themeColor="text1"/>
          <w:sz w:val="26"/>
          <w:szCs w:val="26"/>
        </w:rPr>
      </w:pP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русскому языку для 5 класса</w:t>
      </w:r>
    </w:p>
    <w:p w:rsidR="006E6E66" w:rsidRPr="002B67E3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русскому языку для 6 класса</w:t>
      </w:r>
    </w:p>
    <w:p w:rsidR="002B67E3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русскому языку для </w:t>
      </w:r>
      <w:r w:rsidRPr="002B67E3"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русскому языку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русскому языку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русскому языку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русскому языку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литературе для 5 класса</w:t>
      </w:r>
    </w:p>
    <w:p w:rsidR="002B67E3" w:rsidRPr="002B67E3" w:rsidRDefault="006E6E66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литературе для 6 класса</w:t>
      </w:r>
      <w:r w:rsidR="002B67E3" w:rsidRPr="002B67E3">
        <w:rPr>
          <w:color w:val="000000" w:themeColor="text1"/>
          <w:sz w:val="26"/>
          <w:szCs w:val="26"/>
        </w:rPr>
        <w:t xml:space="preserve"> </w:t>
      </w:r>
    </w:p>
    <w:p w:rsidR="006E6E66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литературе для </w:t>
      </w:r>
      <w:r w:rsidRPr="002B67E3"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литературе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литературе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литературе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литературе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математике для 5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математике для 6 класса</w:t>
      </w:r>
    </w:p>
    <w:p w:rsidR="006E6E66" w:rsidRPr="002B67E3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алгебре для 8 класса</w:t>
      </w:r>
    </w:p>
    <w:p w:rsidR="002B67E3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алгебре для </w:t>
      </w:r>
      <w:r w:rsidRPr="002B67E3"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алгебре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алгебре и началам анализа для 10-11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геометрии для </w:t>
      </w:r>
      <w:r w:rsidR="002B67E3" w:rsidRPr="002B67E3"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–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геометрии для 10 – 11 класса</w:t>
      </w:r>
    </w:p>
    <w:p w:rsidR="002B67E3" w:rsidRPr="003904F9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физике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физике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физике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физике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физике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информатике и ИКТ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информатике и ИКТ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информатике и ИКТ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информатике и ИКТ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английскому языку для 5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lastRenderedPageBreak/>
        <w:t>Рабочая программа по английскому языку для 6 класса</w:t>
      </w:r>
    </w:p>
    <w:p w:rsidR="002B67E3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английскому языку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английскому языку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английскому языку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английскому языку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английскому языку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для 5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для 6 класса</w:t>
      </w:r>
    </w:p>
    <w:p w:rsidR="002B67E3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истории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для 11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обществознанию для 6 класса</w:t>
      </w:r>
    </w:p>
    <w:p w:rsidR="002B67E3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обществознанию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обществознанию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обществознанию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обществознанию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обществознанию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географии для 5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географии для 6 класса</w:t>
      </w:r>
    </w:p>
    <w:p w:rsidR="002B67E3" w:rsidRPr="002B67E3" w:rsidRDefault="002B67E3" w:rsidP="002B67E3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географии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географии для 8 - 9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географии для 10 - 11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физической культуре для 5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физической культуре для 6 класса</w:t>
      </w:r>
    </w:p>
    <w:p w:rsidR="00222DAC" w:rsidRPr="00222DAC" w:rsidRDefault="00222DAC" w:rsidP="00222DAC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физической культуре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физической культуре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физической культуре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физической культуре для 10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физической культуре для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изобразительному искусству для 5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изобразительному искусству для 6 класса</w:t>
      </w:r>
    </w:p>
    <w:p w:rsidR="00222DAC" w:rsidRPr="00222DAC" w:rsidRDefault="00222DAC" w:rsidP="00222DAC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 xml:space="preserve">Рабочая программа по изобразительному искусству для </w:t>
      </w:r>
      <w:r>
        <w:rPr>
          <w:color w:val="000000" w:themeColor="text1"/>
          <w:sz w:val="26"/>
          <w:szCs w:val="26"/>
        </w:rPr>
        <w:t>7</w:t>
      </w:r>
      <w:r w:rsidRPr="003904F9">
        <w:rPr>
          <w:color w:val="000000" w:themeColor="text1"/>
          <w:sz w:val="26"/>
          <w:szCs w:val="26"/>
        </w:rPr>
        <w:t xml:space="preserve">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искусству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искусству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биологии для 5</w:t>
      </w:r>
      <w:r w:rsidR="00222DAC">
        <w:rPr>
          <w:color w:val="000000" w:themeColor="text1"/>
          <w:sz w:val="26"/>
          <w:szCs w:val="26"/>
        </w:rPr>
        <w:t xml:space="preserve"> </w:t>
      </w:r>
      <w:r w:rsidRPr="003904F9">
        <w:rPr>
          <w:color w:val="000000" w:themeColor="text1"/>
          <w:sz w:val="26"/>
          <w:szCs w:val="26"/>
        </w:rPr>
        <w:t>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биологии для 6 класса</w:t>
      </w:r>
    </w:p>
    <w:p w:rsidR="00222DAC" w:rsidRPr="003904F9" w:rsidRDefault="00222DAC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Рабочая программа по биологии для 7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биологии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биологии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биологии для 10 - 11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и культуре Санкт-Петербурга для 5 класса</w:t>
      </w:r>
    </w:p>
    <w:p w:rsidR="006E6E66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и культуре Санкт-Петербурга для 6 класса</w:t>
      </w:r>
    </w:p>
    <w:p w:rsidR="00222DAC" w:rsidRPr="003904F9" w:rsidRDefault="00222DAC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Рабочая программа по истории и культуре Санкт – Петербурга для 7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и культуре Санкт-Петербурга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истории и культуре Санкт-Петербурга для 9 класса</w:t>
      </w:r>
    </w:p>
    <w:p w:rsidR="00222DAC" w:rsidRDefault="00222DAC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Рабочая программа по химии для 7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химии для 8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химии для 9 класса</w:t>
      </w:r>
    </w:p>
    <w:p w:rsidR="006E6E66" w:rsidRPr="003904F9" w:rsidRDefault="006E6E66" w:rsidP="006E6E66">
      <w:pPr>
        <w:pStyle w:val="aa"/>
        <w:numPr>
          <w:ilvl w:val="0"/>
          <w:numId w:val="4"/>
        </w:numPr>
        <w:rPr>
          <w:color w:val="000000" w:themeColor="text1"/>
          <w:sz w:val="26"/>
          <w:szCs w:val="26"/>
        </w:rPr>
      </w:pPr>
      <w:r w:rsidRPr="003904F9">
        <w:rPr>
          <w:color w:val="000000" w:themeColor="text1"/>
          <w:sz w:val="26"/>
          <w:szCs w:val="26"/>
        </w:rPr>
        <w:t>Рабочая программа по химии для 10 класса</w:t>
      </w:r>
    </w:p>
    <w:p w:rsidR="005E1166" w:rsidRPr="003904F9" w:rsidRDefault="006C0D46" w:rsidP="00B22DCC">
      <w:pPr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6479540" cy="9233535"/>
            <wp:effectExtent l="19050" t="0" r="0" b="0"/>
            <wp:docPr id="1" name="Рисунок 0" descr="Приказ о рабочих программ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рабочих программа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66" w:rsidRPr="003904F9" w:rsidRDefault="005E1166" w:rsidP="00B22DCC">
      <w:pPr>
        <w:rPr>
          <w:color w:val="000000" w:themeColor="text1"/>
          <w:sz w:val="26"/>
          <w:szCs w:val="26"/>
        </w:rPr>
      </w:pPr>
    </w:p>
    <w:sectPr w:rsidR="005E1166" w:rsidRPr="003904F9" w:rsidSect="00AA6C5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977"/>
    <w:multiLevelType w:val="hybridMultilevel"/>
    <w:tmpl w:val="8056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7F1E"/>
    <w:multiLevelType w:val="hybridMultilevel"/>
    <w:tmpl w:val="0BAE9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904"/>
    <w:multiLevelType w:val="hybridMultilevel"/>
    <w:tmpl w:val="DC286C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006BF"/>
    <w:multiLevelType w:val="hybridMultilevel"/>
    <w:tmpl w:val="EA1E1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3D64"/>
    <w:rsid w:val="00022F29"/>
    <w:rsid w:val="00051446"/>
    <w:rsid w:val="000C013C"/>
    <w:rsid w:val="000C0EE0"/>
    <w:rsid w:val="000F7068"/>
    <w:rsid w:val="0011033B"/>
    <w:rsid w:val="00165D27"/>
    <w:rsid w:val="00167419"/>
    <w:rsid w:val="001C3909"/>
    <w:rsid w:val="00222DAC"/>
    <w:rsid w:val="0022487D"/>
    <w:rsid w:val="00243147"/>
    <w:rsid w:val="002B67E3"/>
    <w:rsid w:val="002C2536"/>
    <w:rsid w:val="002D0E1E"/>
    <w:rsid w:val="002D186F"/>
    <w:rsid w:val="002F1C08"/>
    <w:rsid w:val="0030068B"/>
    <w:rsid w:val="003065F1"/>
    <w:rsid w:val="003554F3"/>
    <w:rsid w:val="00372713"/>
    <w:rsid w:val="003774CC"/>
    <w:rsid w:val="00385BF2"/>
    <w:rsid w:val="003904F9"/>
    <w:rsid w:val="003B52A1"/>
    <w:rsid w:val="0040015D"/>
    <w:rsid w:val="00421361"/>
    <w:rsid w:val="00433189"/>
    <w:rsid w:val="00436747"/>
    <w:rsid w:val="00493D64"/>
    <w:rsid w:val="00493F69"/>
    <w:rsid w:val="004C0B32"/>
    <w:rsid w:val="004E78D6"/>
    <w:rsid w:val="00561702"/>
    <w:rsid w:val="00563531"/>
    <w:rsid w:val="00587DCE"/>
    <w:rsid w:val="005C387F"/>
    <w:rsid w:val="005E1166"/>
    <w:rsid w:val="006034E7"/>
    <w:rsid w:val="006215AA"/>
    <w:rsid w:val="00676DB0"/>
    <w:rsid w:val="00681FB1"/>
    <w:rsid w:val="0068306C"/>
    <w:rsid w:val="00693583"/>
    <w:rsid w:val="006A5528"/>
    <w:rsid w:val="006A5D8D"/>
    <w:rsid w:val="006C0D46"/>
    <w:rsid w:val="006E6E66"/>
    <w:rsid w:val="006F0D31"/>
    <w:rsid w:val="007063CB"/>
    <w:rsid w:val="0074576F"/>
    <w:rsid w:val="00746897"/>
    <w:rsid w:val="00755316"/>
    <w:rsid w:val="00783A09"/>
    <w:rsid w:val="00787DD2"/>
    <w:rsid w:val="00790B54"/>
    <w:rsid w:val="00794C55"/>
    <w:rsid w:val="007C76B5"/>
    <w:rsid w:val="0082643F"/>
    <w:rsid w:val="00856214"/>
    <w:rsid w:val="00870CCE"/>
    <w:rsid w:val="008D536F"/>
    <w:rsid w:val="008D70CE"/>
    <w:rsid w:val="009247FA"/>
    <w:rsid w:val="00A55F2F"/>
    <w:rsid w:val="00A70F02"/>
    <w:rsid w:val="00AA6C56"/>
    <w:rsid w:val="00AD0BAB"/>
    <w:rsid w:val="00B077AC"/>
    <w:rsid w:val="00B22DCC"/>
    <w:rsid w:val="00B64693"/>
    <w:rsid w:val="00B65D62"/>
    <w:rsid w:val="00B7146C"/>
    <w:rsid w:val="00B75B2D"/>
    <w:rsid w:val="00BB7115"/>
    <w:rsid w:val="00BD7039"/>
    <w:rsid w:val="00BF0873"/>
    <w:rsid w:val="00C878D4"/>
    <w:rsid w:val="00C95055"/>
    <w:rsid w:val="00CF7BE4"/>
    <w:rsid w:val="00D07BD2"/>
    <w:rsid w:val="00D57F48"/>
    <w:rsid w:val="00DF3DA7"/>
    <w:rsid w:val="00E4018C"/>
    <w:rsid w:val="00E4268D"/>
    <w:rsid w:val="00E54704"/>
    <w:rsid w:val="00EB2BC5"/>
    <w:rsid w:val="00EC1451"/>
    <w:rsid w:val="00F16EF4"/>
    <w:rsid w:val="00F21995"/>
    <w:rsid w:val="00F22E33"/>
    <w:rsid w:val="00F34A61"/>
    <w:rsid w:val="00FA6251"/>
    <w:rsid w:val="00FD07FD"/>
    <w:rsid w:val="00FD2C81"/>
    <w:rsid w:val="00FD6706"/>
    <w:rsid w:val="00FE69AE"/>
    <w:rsid w:val="00F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D1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4213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1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42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22DC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0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FAF1-279C-47E0-AE1F-EF0D34A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mbogo</cp:lastModifiedBy>
  <cp:revision>6</cp:revision>
  <cp:lastPrinted>2014-02-04T11:25:00Z</cp:lastPrinted>
  <dcterms:created xsi:type="dcterms:W3CDTF">2017-08-01T07:43:00Z</dcterms:created>
  <dcterms:modified xsi:type="dcterms:W3CDTF">2017-11-05T12:20:00Z</dcterms:modified>
</cp:coreProperties>
</file>